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115" w:rsidRPr="007D7115" w:rsidRDefault="007D7115" w:rsidP="007D71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F0055"/>
          <w:sz w:val="44"/>
          <w:szCs w:val="44"/>
        </w:rPr>
      </w:pPr>
      <w:r w:rsidRPr="007D7115">
        <w:rPr>
          <w:rFonts w:ascii="Times New Roman" w:hAnsi="Times New Roman" w:cs="Times New Roman"/>
          <w:b/>
          <w:bCs/>
          <w:i/>
          <w:iCs/>
          <w:color w:val="7F0055"/>
          <w:sz w:val="44"/>
          <w:szCs w:val="44"/>
          <w:u w:val="single"/>
        </w:rPr>
        <w:t>Using Synchronized method</w:t>
      </w:r>
      <w:r>
        <w:rPr>
          <w:rFonts w:ascii="Times New Roman" w:hAnsi="Times New Roman" w:cs="Times New Roman"/>
          <w:b/>
          <w:bCs/>
          <w:i/>
          <w:iCs/>
          <w:color w:val="7F0055"/>
          <w:sz w:val="44"/>
          <w:szCs w:val="44"/>
          <w:u w:val="single"/>
        </w:rPr>
        <w:t xml:space="preserve">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bookmarkStart w:id="0" w:name="_GoBack"/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static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main(String[]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args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table_genrate1 obj1=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table_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genrate1(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table_genrate2 obj2=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table_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genrate2(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synchronized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table(</w:t>
      </w:r>
      <w:proofErr w:type="spell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proofErr w:type="spellEnd"/>
      <w:r w:rsidR="00527C3A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="00527C3A">
        <w:rPr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 w:rsidR="00527C3A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{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for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j=1;j&lt;=10;j++)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j*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} }}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table_genrate1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extends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Thread{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table_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genrate1(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start(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);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run(){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.table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5);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}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(Exception ex)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}}}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table_genrate2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extends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Thread{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table_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genrate2(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ab/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start(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);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run()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.table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8);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}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(Exception ex)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}}}</w:t>
      </w:r>
    </w:p>
    <w:bookmarkEnd w:id="0"/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F0055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7F0055"/>
          <w:sz w:val="44"/>
          <w:szCs w:val="44"/>
          <w:u w:val="single"/>
        </w:rPr>
        <w:t xml:space="preserve">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F0055"/>
          <w:sz w:val="44"/>
          <w:szCs w:val="44"/>
          <w:u w:val="single"/>
        </w:rPr>
      </w:pPr>
    </w:p>
    <w:p w:rsidR="007D7115" w:rsidRPr="007D7115" w:rsidRDefault="007D7115" w:rsidP="007D71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F0055"/>
          <w:sz w:val="44"/>
          <w:szCs w:val="44"/>
        </w:rPr>
      </w:pPr>
      <w:r w:rsidRPr="007D7115">
        <w:rPr>
          <w:rFonts w:ascii="Times New Roman" w:hAnsi="Times New Roman" w:cs="Times New Roman"/>
          <w:b/>
          <w:bCs/>
          <w:i/>
          <w:iCs/>
          <w:color w:val="7F0055"/>
          <w:sz w:val="44"/>
          <w:szCs w:val="44"/>
          <w:u w:val="single"/>
        </w:rPr>
        <w:t>Using Synchronized statement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static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main(String[]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args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=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table_genrate1 obj1=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table_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genrate1(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table_genrate2 obj2=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new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table_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genrate2(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table(</w:t>
      </w:r>
      <w:proofErr w:type="spell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throws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Exception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for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b/>
          <w:bCs/>
          <w:color w:val="7F0055"/>
          <w:sz w:val="20"/>
          <w:szCs w:val="20"/>
        </w:rPr>
        <w:t>int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j=1;j&lt;=10;j++)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System.</w:t>
      </w:r>
      <w:r>
        <w:rPr>
          <w:rFonts w:ascii="Courier New" w:hAnsi="Courier New" w:cs="Courier New"/>
          <w:i/>
          <w:iCs/>
          <w:color w:val="0000C0"/>
          <w:sz w:val="20"/>
          <w:szCs w:val="20"/>
        </w:rPr>
        <w:t>out</w:t>
      </w:r>
      <w:r>
        <w:rPr>
          <w:rFonts w:ascii="Courier New" w:hAnsi="Courier New" w:cs="Courier New"/>
          <w:color w:val="000000"/>
          <w:sz w:val="20"/>
          <w:szCs w:val="20"/>
        </w:rPr>
        <w:t>.println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j*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Thread.</w:t>
      </w:r>
      <w:r>
        <w:rPr>
          <w:rFonts w:ascii="Courier New" w:hAnsi="Courier New" w:cs="Courier New"/>
          <w:i/>
          <w:iCs/>
          <w:color w:val="000000"/>
          <w:sz w:val="20"/>
          <w:szCs w:val="20"/>
        </w:rPr>
        <w:t>sleep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500);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} }}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7F0055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table_genrate1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extends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Thread{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table_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genrate1(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start(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);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run(){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</w:t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synchronized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){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.table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5);  }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}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(Exception ex)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}}}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class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table_genrate2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extends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Thread{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table_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genrate2(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Synchroization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obj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start(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);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void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run()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try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</w:t>
      </w: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</w:t>
      </w:r>
      <w:proofErr w:type="gramStart"/>
      <w:r>
        <w:rPr>
          <w:rFonts w:ascii="Courier New" w:hAnsi="Courier New" w:cs="Courier New"/>
          <w:b/>
          <w:bCs/>
          <w:color w:val="7F0055"/>
          <w:sz w:val="20"/>
          <w:szCs w:val="20"/>
        </w:rPr>
        <w:t>synchronized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){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urier New" w:hAnsi="Courier New" w:cs="Courier New"/>
          <w:color w:val="0000C0"/>
          <w:sz w:val="20"/>
          <w:szCs w:val="20"/>
        </w:rPr>
        <w:t>object</w:t>
      </w:r>
      <w:r>
        <w:rPr>
          <w:rFonts w:ascii="Courier New" w:hAnsi="Courier New" w:cs="Courier New"/>
          <w:color w:val="000000"/>
          <w:sz w:val="20"/>
          <w:szCs w:val="20"/>
        </w:rPr>
        <w:t>.table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8);  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} </w:t>
      </w:r>
      <w:r>
        <w:rPr>
          <w:rFonts w:ascii="Courier New" w:hAnsi="Courier New" w:cs="Courier New"/>
          <w:b/>
          <w:bCs/>
          <w:color w:val="7F0055"/>
          <w:sz w:val="20"/>
          <w:szCs w:val="20"/>
        </w:rPr>
        <w:t>catch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(Exception ex) {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ab/>
        <w:t xml:space="preserve">           }}}</w:t>
      </w: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D7115" w:rsidRDefault="007D7115" w:rsidP="007D71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E220CD" w:rsidRDefault="007D7115">
      <w:r>
        <w:t xml:space="preserve"> </w:t>
      </w:r>
    </w:p>
    <w:sectPr w:rsidR="00E220CD" w:rsidSect="00D753C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65"/>
    <w:rsid w:val="00527C3A"/>
    <w:rsid w:val="00732965"/>
    <w:rsid w:val="007D7115"/>
    <w:rsid w:val="00E220CD"/>
    <w:rsid w:val="00EF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Ritesh</dc:creator>
  <cp:keywords/>
  <dc:description/>
  <cp:lastModifiedBy>Ritesh</cp:lastModifiedBy>
  <cp:revision>4</cp:revision>
  <dcterms:created xsi:type="dcterms:W3CDTF">2016-05-15T17:40:00Z</dcterms:created>
  <dcterms:modified xsi:type="dcterms:W3CDTF">2016-05-16T05:07:00Z</dcterms:modified>
</cp:coreProperties>
</file>