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64" w:rsidRPr="00A648E3" w:rsidRDefault="0048173E" w:rsidP="0048173E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648E3">
        <w:rPr>
          <w:rFonts w:ascii="Times New Roman" w:hAnsi="Times New Roman" w:cs="Times New Roman"/>
          <w:b/>
          <w:sz w:val="32"/>
          <w:szCs w:val="32"/>
          <w:u w:val="single"/>
        </w:rPr>
        <w:t xml:space="preserve">Theory </w:t>
      </w:r>
      <w:proofErr w:type="gramStart"/>
      <w:r w:rsidRPr="00A648E3">
        <w:rPr>
          <w:rFonts w:ascii="Times New Roman" w:hAnsi="Times New Roman" w:cs="Times New Roman"/>
          <w:b/>
          <w:sz w:val="32"/>
          <w:szCs w:val="32"/>
          <w:u w:val="single"/>
        </w:rPr>
        <w:t>Of</w:t>
      </w:r>
      <w:proofErr w:type="gramEnd"/>
      <w:r w:rsidRPr="00A648E3">
        <w:rPr>
          <w:rFonts w:ascii="Times New Roman" w:hAnsi="Times New Roman" w:cs="Times New Roman"/>
          <w:b/>
          <w:sz w:val="32"/>
          <w:szCs w:val="32"/>
          <w:u w:val="single"/>
        </w:rPr>
        <w:t xml:space="preserve"> Computation</w:t>
      </w:r>
    </w:p>
    <w:p w:rsidR="003E2364" w:rsidRPr="0048173E" w:rsidRDefault="003E2364" w:rsidP="004817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173E">
        <w:rPr>
          <w:rFonts w:ascii="Times New Roman" w:hAnsi="Times New Roman" w:cs="Times New Roman"/>
          <w:sz w:val="24"/>
          <w:szCs w:val="24"/>
        </w:rPr>
        <w:tab/>
      </w:r>
      <w:r w:rsidRPr="0048173E">
        <w:rPr>
          <w:rFonts w:ascii="Times New Roman" w:hAnsi="Times New Roman" w:cs="Times New Roman"/>
          <w:sz w:val="24"/>
          <w:szCs w:val="24"/>
        </w:rPr>
        <w:tab/>
      </w:r>
      <w:r w:rsidRPr="0048173E">
        <w:rPr>
          <w:rFonts w:ascii="Times New Roman" w:hAnsi="Times New Roman" w:cs="Times New Roman"/>
          <w:sz w:val="24"/>
          <w:szCs w:val="24"/>
        </w:rPr>
        <w:tab/>
      </w:r>
      <w:r w:rsidRPr="0048173E">
        <w:rPr>
          <w:rFonts w:ascii="Times New Roman" w:hAnsi="Times New Roman" w:cs="Times New Roman"/>
          <w:sz w:val="24"/>
          <w:szCs w:val="24"/>
        </w:rPr>
        <w:tab/>
      </w:r>
      <w:r w:rsidRPr="0048173E">
        <w:rPr>
          <w:rFonts w:ascii="Times New Roman" w:hAnsi="Times New Roman" w:cs="Times New Roman"/>
          <w:sz w:val="24"/>
          <w:szCs w:val="24"/>
        </w:rPr>
        <w:tab/>
      </w:r>
      <w:r w:rsidRPr="0048173E">
        <w:rPr>
          <w:rFonts w:ascii="Times New Roman" w:hAnsi="Times New Roman" w:cs="Times New Roman"/>
          <w:sz w:val="24"/>
          <w:szCs w:val="24"/>
        </w:rPr>
        <w:tab/>
      </w:r>
    </w:p>
    <w:p w:rsidR="003E2364" w:rsidRPr="0048173E" w:rsidRDefault="003E2364" w:rsidP="00166ED3">
      <w:pPr>
        <w:pStyle w:val="NoSpacing"/>
        <w:ind w:left="90"/>
        <w:rPr>
          <w:rFonts w:ascii="Times New Roman" w:hAnsi="Times New Roman" w:cs="Times New Roman"/>
          <w:sz w:val="24"/>
          <w:szCs w:val="24"/>
        </w:rPr>
      </w:pPr>
    </w:p>
    <w:p w:rsidR="003E2364" w:rsidRPr="003E7C50" w:rsidRDefault="003E2364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  <w:r w:rsidRPr="003E7C50">
        <w:rPr>
          <w:rFonts w:ascii="Times New Roman" w:hAnsi="Times New Roman" w:cs="Times New Roman"/>
          <w:b/>
          <w:sz w:val="28"/>
          <w:szCs w:val="28"/>
        </w:rPr>
        <w:t>To understand the basic concepts and notation :</w:t>
      </w:r>
      <w:r w:rsidR="009B7852" w:rsidRPr="003E7C50">
        <w:rPr>
          <w:rFonts w:ascii="Times New Roman" w:hAnsi="Times New Roman" w:cs="Times New Roman"/>
          <w:sz w:val="28"/>
          <w:szCs w:val="28"/>
        </w:rPr>
        <w:t>Strings,</w:t>
      </w:r>
      <w:r w:rsidR="0048173E" w:rsidRPr="003E7C50">
        <w:rPr>
          <w:rFonts w:ascii="Times New Roman" w:hAnsi="Times New Roman" w:cs="Times New Roman"/>
          <w:sz w:val="28"/>
          <w:szCs w:val="28"/>
        </w:rPr>
        <w:t>L</w:t>
      </w:r>
      <w:r w:rsidRPr="003E7C50">
        <w:rPr>
          <w:rFonts w:ascii="Times New Roman" w:hAnsi="Times New Roman" w:cs="Times New Roman"/>
          <w:sz w:val="28"/>
          <w:szCs w:val="28"/>
        </w:rPr>
        <w:t xml:space="preserve">anguages, </w:t>
      </w:r>
      <w:r w:rsidR="00B635AF">
        <w:rPr>
          <w:rFonts w:ascii="Times New Roman" w:hAnsi="Times New Roman" w:cs="Times New Roman"/>
          <w:sz w:val="28"/>
          <w:szCs w:val="28"/>
        </w:rPr>
        <w:t>Closure</w:t>
      </w:r>
      <w:r w:rsidR="00AB6F76" w:rsidRPr="003E7C50">
        <w:rPr>
          <w:rFonts w:ascii="Times New Roman" w:hAnsi="Times New Roman" w:cs="Times New Roman"/>
          <w:sz w:val="28"/>
          <w:szCs w:val="28"/>
        </w:rPr>
        <w:t xml:space="preserve"> Properties of languages , Decision Properties  ,</w:t>
      </w:r>
      <w:r w:rsidR="00B635AF">
        <w:rPr>
          <w:rFonts w:ascii="Times New Roman" w:hAnsi="Times New Roman" w:cs="Times New Roman"/>
          <w:sz w:val="28"/>
          <w:szCs w:val="28"/>
        </w:rPr>
        <w:t xml:space="preserve"> Expressive Power </w:t>
      </w:r>
      <w:r w:rsidR="009B7852" w:rsidRPr="003E7C50">
        <w:rPr>
          <w:rFonts w:ascii="Times New Roman" w:hAnsi="Times New Roman" w:cs="Times New Roman"/>
          <w:sz w:val="28"/>
          <w:szCs w:val="28"/>
        </w:rPr>
        <w:t xml:space="preserve"> of  different machines , </w:t>
      </w:r>
      <w:r w:rsidR="00AB6F76" w:rsidRPr="003E7C50">
        <w:rPr>
          <w:rFonts w:ascii="Times New Roman" w:hAnsi="Times New Roman" w:cs="Times New Roman"/>
          <w:sz w:val="28"/>
          <w:szCs w:val="28"/>
        </w:rPr>
        <w:t xml:space="preserve"> Chomsky Hierarchy  </w:t>
      </w:r>
      <w:r w:rsidR="009B7852" w:rsidRPr="003E7C50">
        <w:rPr>
          <w:rFonts w:ascii="Times New Roman" w:hAnsi="Times New Roman" w:cs="Times New Roman"/>
          <w:sz w:val="28"/>
          <w:szCs w:val="28"/>
        </w:rPr>
        <w:t xml:space="preserve">, Introduction to Ambiguity, </w:t>
      </w:r>
      <w:r w:rsidR="00B675DC" w:rsidRPr="003E7C50">
        <w:rPr>
          <w:rFonts w:ascii="Times New Roman" w:hAnsi="Times New Roman" w:cs="Times New Roman"/>
          <w:sz w:val="28"/>
          <w:szCs w:val="28"/>
        </w:rPr>
        <w:t xml:space="preserve">Left Recursion and Left Factoring , </w:t>
      </w:r>
      <w:r w:rsidR="009B7852" w:rsidRPr="003E7C50">
        <w:rPr>
          <w:rFonts w:ascii="Times New Roman" w:hAnsi="Times New Roman" w:cs="Times New Roman"/>
          <w:sz w:val="28"/>
          <w:szCs w:val="28"/>
        </w:rPr>
        <w:t>To identify the type of given  language</w:t>
      </w:r>
      <w:r w:rsidR="00B675DC" w:rsidRPr="003E7C50">
        <w:rPr>
          <w:rFonts w:ascii="Times New Roman" w:hAnsi="Times New Roman" w:cs="Times New Roman"/>
          <w:sz w:val="28"/>
          <w:szCs w:val="28"/>
        </w:rPr>
        <w:t xml:space="preserve"> , Determining whether the two grammars  are equivalent or not</w:t>
      </w:r>
      <w:r w:rsidR="003305B9" w:rsidRPr="003E7C50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48173E" w:rsidRPr="003E7C50" w:rsidRDefault="0048173E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</w:p>
    <w:p w:rsidR="00AB6F76" w:rsidRPr="0048173E" w:rsidRDefault="00AB6F76" w:rsidP="00166ED3">
      <w:pPr>
        <w:pStyle w:val="NoSpacing"/>
        <w:ind w:left="90"/>
        <w:rPr>
          <w:rFonts w:ascii="Times New Roman" w:hAnsi="Times New Roman" w:cs="Times New Roman"/>
          <w:sz w:val="24"/>
          <w:szCs w:val="24"/>
        </w:rPr>
      </w:pPr>
    </w:p>
    <w:p w:rsidR="003E2364" w:rsidRPr="003E7C50" w:rsidRDefault="003E2364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  <w:r w:rsidRPr="003E7C50">
        <w:rPr>
          <w:rFonts w:ascii="Times New Roman" w:hAnsi="Times New Roman" w:cs="Times New Roman"/>
          <w:b/>
          <w:sz w:val="28"/>
          <w:szCs w:val="28"/>
        </w:rPr>
        <w:t>Finite automata and regular languages :</w:t>
      </w:r>
      <w:r w:rsidR="009B7852" w:rsidRPr="003E7C50">
        <w:rPr>
          <w:rFonts w:ascii="Times New Roman" w:hAnsi="Times New Roman" w:cs="Times New Roman"/>
          <w:sz w:val="28"/>
          <w:szCs w:val="28"/>
        </w:rPr>
        <w:t xml:space="preserve"> Regular Expressions,  </w:t>
      </w:r>
      <w:r w:rsidR="00AB6F76" w:rsidRPr="003E7C50">
        <w:rPr>
          <w:rFonts w:ascii="Times New Roman" w:hAnsi="Times New Roman" w:cs="Times New Roman"/>
          <w:sz w:val="28"/>
          <w:szCs w:val="28"/>
        </w:rPr>
        <w:t>D.F.A , N.F.A,  epsilon-N.F.A, Conversion of epsilon-N.F.A</w:t>
      </w:r>
      <w:r w:rsidR="003305B9" w:rsidRPr="003E7C50">
        <w:rPr>
          <w:rFonts w:ascii="Times New Roman" w:hAnsi="Times New Roman" w:cs="Times New Roman"/>
          <w:sz w:val="28"/>
          <w:szCs w:val="28"/>
        </w:rPr>
        <w:t>&amp;</w:t>
      </w:r>
      <w:r w:rsidR="00AB6F76" w:rsidRPr="003E7C50">
        <w:rPr>
          <w:rFonts w:ascii="Times New Roman" w:hAnsi="Times New Roman" w:cs="Times New Roman"/>
          <w:sz w:val="28"/>
          <w:szCs w:val="28"/>
        </w:rPr>
        <w:t xml:space="preserve">N.F.A to D.F.A, Pumping Lemma for regular languages, State Minimization </w:t>
      </w:r>
      <w:r w:rsidR="00B635AF">
        <w:rPr>
          <w:rFonts w:ascii="Times New Roman" w:hAnsi="Times New Roman" w:cs="Times New Roman"/>
          <w:sz w:val="28"/>
          <w:szCs w:val="28"/>
        </w:rPr>
        <w:t>of D.F.A</w:t>
      </w:r>
      <w:r w:rsidR="00AB6F76" w:rsidRPr="003E7C50">
        <w:rPr>
          <w:rFonts w:ascii="Times New Roman" w:hAnsi="Times New Roman" w:cs="Times New Roman"/>
          <w:sz w:val="28"/>
          <w:szCs w:val="28"/>
        </w:rPr>
        <w:t xml:space="preserve">,Arden’s </w:t>
      </w:r>
      <w:r w:rsidR="009B7852" w:rsidRPr="003E7C50">
        <w:rPr>
          <w:rFonts w:ascii="Times New Roman" w:hAnsi="Times New Roman" w:cs="Times New Roman"/>
          <w:sz w:val="28"/>
          <w:szCs w:val="28"/>
        </w:rPr>
        <w:t>Theorem</w:t>
      </w:r>
      <w:r w:rsidR="00AB6F76" w:rsidRPr="003E7C50">
        <w:rPr>
          <w:rFonts w:ascii="Times New Roman" w:hAnsi="Times New Roman" w:cs="Times New Roman"/>
          <w:sz w:val="28"/>
          <w:szCs w:val="28"/>
        </w:rPr>
        <w:t xml:space="preserve"> , </w:t>
      </w:r>
      <w:r w:rsidR="003305B9" w:rsidRPr="003E7C50">
        <w:rPr>
          <w:rFonts w:ascii="Times New Roman" w:hAnsi="Times New Roman" w:cs="Times New Roman"/>
          <w:sz w:val="28"/>
          <w:szCs w:val="28"/>
        </w:rPr>
        <w:t xml:space="preserve">Conversion of </w:t>
      </w:r>
      <w:r w:rsidR="00AB6F76" w:rsidRPr="003E7C50">
        <w:rPr>
          <w:rFonts w:ascii="Times New Roman" w:hAnsi="Times New Roman" w:cs="Times New Roman"/>
          <w:sz w:val="28"/>
          <w:szCs w:val="28"/>
        </w:rPr>
        <w:t>Left Linear</w:t>
      </w:r>
      <w:r w:rsidR="003305B9" w:rsidRPr="003E7C50">
        <w:rPr>
          <w:rFonts w:ascii="Times New Roman" w:hAnsi="Times New Roman" w:cs="Times New Roman"/>
          <w:sz w:val="28"/>
          <w:szCs w:val="28"/>
        </w:rPr>
        <w:t>&amp;</w:t>
      </w:r>
      <w:r w:rsidR="00AB6F76" w:rsidRPr="003E7C50">
        <w:rPr>
          <w:rFonts w:ascii="Times New Roman" w:hAnsi="Times New Roman" w:cs="Times New Roman"/>
          <w:sz w:val="28"/>
          <w:szCs w:val="28"/>
        </w:rPr>
        <w:t xml:space="preserve">Right Linear grammar to D.FA </w:t>
      </w:r>
      <w:r w:rsidR="009B7852" w:rsidRPr="003E7C50">
        <w:rPr>
          <w:rFonts w:ascii="Times New Roman" w:hAnsi="Times New Roman" w:cs="Times New Roman"/>
          <w:sz w:val="28"/>
          <w:szCs w:val="28"/>
        </w:rPr>
        <w:t xml:space="preserve">and vice versa, </w:t>
      </w:r>
      <w:r w:rsidR="00B675DC" w:rsidRPr="003E7C50">
        <w:rPr>
          <w:rFonts w:ascii="Times New Roman" w:hAnsi="Times New Roman" w:cs="Times New Roman"/>
          <w:sz w:val="28"/>
          <w:szCs w:val="28"/>
        </w:rPr>
        <w:t xml:space="preserve">Finite Automaton with output ( </w:t>
      </w:r>
      <w:r w:rsidR="003305B9" w:rsidRPr="003E7C50">
        <w:rPr>
          <w:rFonts w:ascii="Times New Roman" w:hAnsi="Times New Roman" w:cs="Times New Roman"/>
          <w:sz w:val="28"/>
          <w:szCs w:val="28"/>
        </w:rPr>
        <w:t>i.e.</w:t>
      </w:r>
      <w:r w:rsidR="009B7852" w:rsidRPr="003E7C50">
        <w:rPr>
          <w:rFonts w:ascii="Times New Roman" w:hAnsi="Times New Roman" w:cs="Times New Roman"/>
          <w:sz w:val="28"/>
          <w:szCs w:val="28"/>
        </w:rPr>
        <w:t xml:space="preserve"> Moore machine and Melay machine</w:t>
      </w:r>
      <w:r w:rsidR="00B675DC" w:rsidRPr="003E7C50">
        <w:rPr>
          <w:rFonts w:ascii="Times New Roman" w:hAnsi="Times New Roman" w:cs="Times New Roman"/>
          <w:sz w:val="28"/>
          <w:szCs w:val="28"/>
        </w:rPr>
        <w:t>)</w:t>
      </w:r>
      <w:r w:rsidR="009B7852" w:rsidRPr="003E7C50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48173E" w:rsidRPr="0048173E" w:rsidRDefault="0048173E" w:rsidP="00166ED3">
      <w:pPr>
        <w:pStyle w:val="NoSpacing"/>
        <w:ind w:left="90"/>
        <w:rPr>
          <w:rFonts w:ascii="Times New Roman" w:hAnsi="Times New Roman" w:cs="Times New Roman"/>
          <w:sz w:val="24"/>
          <w:szCs w:val="24"/>
        </w:rPr>
      </w:pPr>
    </w:p>
    <w:p w:rsidR="00AB6F76" w:rsidRPr="0048173E" w:rsidRDefault="00AB6F76" w:rsidP="00166ED3">
      <w:pPr>
        <w:pStyle w:val="NoSpacing"/>
        <w:ind w:left="90"/>
        <w:rPr>
          <w:rFonts w:ascii="Times New Roman" w:hAnsi="Times New Roman" w:cs="Times New Roman"/>
          <w:sz w:val="24"/>
          <w:szCs w:val="24"/>
        </w:rPr>
      </w:pPr>
    </w:p>
    <w:p w:rsidR="0048173E" w:rsidRPr="003E7C50" w:rsidRDefault="003E2364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  <w:r w:rsidRPr="003E7C50">
        <w:rPr>
          <w:rFonts w:ascii="Times New Roman" w:hAnsi="Times New Roman" w:cs="Times New Roman"/>
          <w:b/>
          <w:sz w:val="28"/>
          <w:szCs w:val="28"/>
        </w:rPr>
        <w:t>Context free languages and push down automata :</w:t>
      </w:r>
      <w:r w:rsidR="00B675DC" w:rsidRPr="003E7C50">
        <w:rPr>
          <w:rFonts w:ascii="Times New Roman" w:hAnsi="Times New Roman" w:cs="Times New Roman"/>
          <w:sz w:val="28"/>
          <w:szCs w:val="28"/>
        </w:rPr>
        <w:t>CYK Algorithm</w:t>
      </w:r>
      <w:r w:rsidR="005A2FAA">
        <w:rPr>
          <w:rFonts w:ascii="Times New Roman" w:hAnsi="Times New Roman" w:cs="Times New Roman"/>
          <w:sz w:val="28"/>
          <w:szCs w:val="28"/>
        </w:rPr>
        <w:t>,</w:t>
      </w:r>
      <w:r w:rsidR="009B7852" w:rsidRPr="003E7C50">
        <w:rPr>
          <w:rFonts w:ascii="Times New Roman" w:hAnsi="Times New Roman" w:cs="Times New Roman"/>
          <w:sz w:val="28"/>
          <w:szCs w:val="28"/>
        </w:rPr>
        <w:t xml:space="preserve">Pumping Lemma for Context free languages </w:t>
      </w:r>
      <w:r w:rsidR="0048173E" w:rsidRPr="003E7C50">
        <w:rPr>
          <w:rFonts w:ascii="Times New Roman" w:hAnsi="Times New Roman" w:cs="Times New Roman"/>
          <w:sz w:val="28"/>
          <w:szCs w:val="28"/>
        </w:rPr>
        <w:t xml:space="preserve">, C.F.G Simplification ( Reduction of CFG , Removal of Unit Productions ,  Removal of Null Productions ) </w:t>
      </w:r>
      <w:r w:rsidR="003305B9" w:rsidRPr="003E7C50">
        <w:rPr>
          <w:rFonts w:ascii="Times New Roman" w:hAnsi="Times New Roman" w:cs="Times New Roman"/>
          <w:sz w:val="28"/>
          <w:szCs w:val="28"/>
        </w:rPr>
        <w:t xml:space="preserve">, Chomsky and Greibach Normal Forms.  </w:t>
      </w:r>
    </w:p>
    <w:p w:rsidR="0048173E" w:rsidRPr="003E7C50" w:rsidRDefault="0048173E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</w:p>
    <w:p w:rsidR="0048173E" w:rsidRPr="0048173E" w:rsidRDefault="0048173E" w:rsidP="00166ED3">
      <w:pPr>
        <w:pStyle w:val="NoSpacing"/>
        <w:ind w:left="90"/>
        <w:rPr>
          <w:rFonts w:ascii="Times New Roman" w:hAnsi="Times New Roman" w:cs="Times New Roman"/>
          <w:sz w:val="24"/>
          <w:szCs w:val="24"/>
        </w:rPr>
      </w:pPr>
    </w:p>
    <w:p w:rsidR="00B675DC" w:rsidRPr="003E7C50" w:rsidRDefault="00B675DC" w:rsidP="00166ED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E7C50">
        <w:rPr>
          <w:rFonts w:ascii="Times New Roman" w:hAnsi="Times New Roman" w:cs="Times New Roman"/>
          <w:b/>
          <w:sz w:val="28"/>
          <w:szCs w:val="28"/>
        </w:rPr>
        <w:t xml:space="preserve">Recursive </w:t>
      </w:r>
      <w:proofErr w:type="gramStart"/>
      <w:r w:rsidRPr="003E7C50">
        <w:rPr>
          <w:rFonts w:ascii="Times New Roman" w:hAnsi="Times New Roman" w:cs="Times New Roman"/>
          <w:b/>
          <w:sz w:val="28"/>
          <w:szCs w:val="28"/>
        </w:rPr>
        <w:t>Set ,</w:t>
      </w:r>
      <w:proofErr w:type="gramEnd"/>
      <w:r w:rsidRPr="003E7C50">
        <w:rPr>
          <w:rFonts w:ascii="Times New Roman" w:hAnsi="Times New Roman" w:cs="Times New Roman"/>
          <w:b/>
          <w:sz w:val="28"/>
          <w:szCs w:val="28"/>
        </w:rPr>
        <w:t xml:space="preserve"> Recursively enumerable sets and Turing machines</w:t>
      </w:r>
    </w:p>
    <w:p w:rsidR="003E2364" w:rsidRPr="003E7C50" w:rsidRDefault="003E2364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</w:p>
    <w:p w:rsidR="003E2364" w:rsidRPr="003E7C50" w:rsidRDefault="003E2364" w:rsidP="00166E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7C50">
        <w:rPr>
          <w:rFonts w:ascii="Times New Roman" w:hAnsi="Times New Roman" w:cs="Times New Roman"/>
          <w:b/>
          <w:sz w:val="28"/>
          <w:szCs w:val="28"/>
        </w:rPr>
        <w:t xml:space="preserve">Complexity of classes </w:t>
      </w:r>
      <w:proofErr w:type="gramStart"/>
      <w:r w:rsidRPr="003E7C50">
        <w:rPr>
          <w:rFonts w:ascii="Times New Roman" w:hAnsi="Times New Roman" w:cs="Times New Roman"/>
          <w:b/>
          <w:sz w:val="28"/>
          <w:szCs w:val="28"/>
        </w:rPr>
        <w:t>( P,NP,NPH,NPC</w:t>
      </w:r>
      <w:proofErr w:type="gramEnd"/>
      <w:r w:rsidRPr="003E7C50">
        <w:rPr>
          <w:rFonts w:ascii="Times New Roman" w:hAnsi="Times New Roman" w:cs="Times New Roman"/>
          <w:b/>
          <w:sz w:val="28"/>
          <w:szCs w:val="28"/>
        </w:rPr>
        <w:t xml:space="preserve"> ) :</w:t>
      </w:r>
      <w:r w:rsidRPr="003E7C50">
        <w:rPr>
          <w:rFonts w:ascii="Times New Roman" w:hAnsi="Times New Roman" w:cs="Times New Roman"/>
          <w:sz w:val="28"/>
          <w:szCs w:val="28"/>
        </w:rPr>
        <w:t xml:space="preserve"> To understand the classification of computable problems ba</w:t>
      </w:r>
      <w:bookmarkStart w:id="0" w:name="_GoBack"/>
      <w:bookmarkEnd w:id="0"/>
      <w:r w:rsidRPr="003E7C50">
        <w:rPr>
          <w:rFonts w:ascii="Times New Roman" w:hAnsi="Times New Roman" w:cs="Times New Roman"/>
          <w:sz w:val="28"/>
          <w:szCs w:val="28"/>
        </w:rPr>
        <w:t>sed on the notions of complexity of computation</w:t>
      </w:r>
    </w:p>
    <w:p w:rsidR="003E2364" w:rsidRPr="004B260C" w:rsidRDefault="003E2364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  <w:r w:rsidRPr="003E7C50">
        <w:rPr>
          <w:rFonts w:ascii="Times New Roman" w:hAnsi="Times New Roman" w:cs="Times New Roman"/>
          <w:sz w:val="28"/>
          <w:szCs w:val="28"/>
        </w:rPr>
        <w:br/>
      </w:r>
    </w:p>
    <w:p w:rsidR="003E2364" w:rsidRPr="00166ED3" w:rsidRDefault="003E2364" w:rsidP="00166ED3">
      <w:pPr>
        <w:pStyle w:val="NoSpacing"/>
        <w:ind w:left="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B260C">
        <w:rPr>
          <w:rFonts w:ascii="Times New Roman" w:hAnsi="Times New Roman" w:cs="Times New Roman"/>
          <w:sz w:val="28"/>
          <w:szCs w:val="28"/>
        </w:rPr>
        <w:br/>
      </w:r>
      <w:r w:rsidRPr="00166ED3">
        <w:rPr>
          <w:rFonts w:ascii="Times New Roman" w:hAnsi="Times New Roman" w:cs="Times New Roman"/>
          <w:b/>
          <w:i/>
          <w:sz w:val="28"/>
          <w:szCs w:val="28"/>
          <w:u w:val="single"/>
        </w:rPr>
        <w:t>Recommended Books</w:t>
      </w:r>
    </w:p>
    <w:p w:rsidR="003E2364" w:rsidRPr="004B260C" w:rsidRDefault="003E2364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</w:p>
    <w:p w:rsidR="003E2364" w:rsidRPr="004B260C" w:rsidRDefault="003E2364" w:rsidP="00166ED3">
      <w:pPr>
        <w:pStyle w:val="NoSpacing"/>
        <w:numPr>
          <w:ilvl w:val="0"/>
          <w:numId w:val="7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4B260C">
        <w:rPr>
          <w:rFonts w:ascii="Times New Roman" w:hAnsi="Times New Roman" w:cs="Times New Roman"/>
          <w:sz w:val="28"/>
          <w:szCs w:val="28"/>
        </w:rPr>
        <w:t xml:space="preserve">Elements of Theory of Computation, Harry Lewis and </w:t>
      </w:r>
      <w:proofErr w:type="spellStart"/>
      <w:r w:rsidRPr="004B260C">
        <w:rPr>
          <w:rFonts w:ascii="Times New Roman" w:hAnsi="Times New Roman" w:cs="Times New Roman"/>
          <w:sz w:val="28"/>
          <w:szCs w:val="28"/>
        </w:rPr>
        <w:t>ChistosPapadimitrou</w:t>
      </w:r>
      <w:proofErr w:type="spellEnd"/>
      <w:r w:rsidRPr="004B260C">
        <w:rPr>
          <w:rFonts w:ascii="Times New Roman" w:hAnsi="Times New Roman" w:cs="Times New Roman"/>
          <w:sz w:val="28"/>
          <w:szCs w:val="28"/>
        </w:rPr>
        <w:t>, Second Edition, Pearson Education, Asia 1998</w:t>
      </w:r>
    </w:p>
    <w:p w:rsidR="003E2364" w:rsidRPr="004B260C" w:rsidRDefault="003E2364" w:rsidP="00166ED3">
      <w:pPr>
        <w:pStyle w:val="NoSpacing"/>
        <w:ind w:left="90"/>
        <w:rPr>
          <w:rFonts w:ascii="Times New Roman" w:hAnsi="Times New Roman" w:cs="Times New Roman"/>
          <w:sz w:val="28"/>
          <w:szCs w:val="28"/>
        </w:rPr>
      </w:pPr>
    </w:p>
    <w:p w:rsidR="00E678BE" w:rsidRDefault="003E2364" w:rsidP="00166ED3">
      <w:pPr>
        <w:pStyle w:val="NoSpacing"/>
        <w:numPr>
          <w:ilvl w:val="0"/>
          <w:numId w:val="7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4B260C">
        <w:rPr>
          <w:rFonts w:ascii="Times New Roman" w:hAnsi="Times New Roman" w:cs="Times New Roman"/>
          <w:sz w:val="28"/>
          <w:szCs w:val="28"/>
        </w:rPr>
        <w:t xml:space="preserve">Introduction to Automata Theory, Languages and Computation, John </w:t>
      </w:r>
      <w:proofErr w:type="spellStart"/>
      <w:r w:rsidRPr="004B260C">
        <w:rPr>
          <w:rFonts w:ascii="Times New Roman" w:hAnsi="Times New Roman" w:cs="Times New Roman"/>
          <w:sz w:val="28"/>
          <w:szCs w:val="28"/>
        </w:rPr>
        <w:t>Hopcroft</w:t>
      </w:r>
      <w:proofErr w:type="spellEnd"/>
      <w:r w:rsidRPr="004B260C">
        <w:rPr>
          <w:rFonts w:ascii="Times New Roman" w:hAnsi="Times New Roman" w:cs="Times New Roman"/>
          <w:sz w:val="28"/>
          <w:szCs w:val="28"/>
        </w:rPr>
        <w:t xml:space="preserve">, Rajeev </w:t>
      </w:r>
      <w:proofErr w:type="spellStart"/>
      <w:r w:rsidRPr="004B260C">
        <w:rPr>
          <w:rFonts w:ascii="Times New Roman" w:hAnsi="Times New Roman" w:cs="Times New Roman"/>
          <w:sz w:val="28"/>
          <w:szCs w:val="28"/>
        </w:rPr>
        <w:t>Motwani</w:t>
      </w:r>
      <w:proofErr w:type="spellEnd"/>
      <w:r w:rsidRPr="004B260C">
        <w:rPr>
          <w:rFonts w:ascii="Times New Roman" w:hAnsi="Times New Roman" w:cs="Times New Roman"/>
          <w:sz w:val="28"/>
          <w:szCs w:val="28"/>
        </w:rPr>
        <w:t xml:space="preserve"> and Jeffrey Ullman, Second Edition, Pearson, Asia 2001</w:t>
      </w:r>
    </w:p>
    <w:p w:rsidR="001634DD" w:rsidRDefault="001634DD" w:rsidP="001634D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634DD" w:rsidRPr="00166ED3" w:rsidRDefault="001634DD" w:rsidP="00166ED3">
      <w:pPr>
        <w:pStyle w:val="NoSpacing"/>
        <w:numPr>
          <w:ilvl w:val="0"/>
          <w:numId w:val="7"/>
        </w:numPr>
        <w:ind w:left="90"/>
        <w:rPr>
          <w:rFonts w:ascii="Times New Roman" w:hAnsi="Times New Roman" w:cs="Times New Roman"/>
          <w:sz w:val="28"/>
          <w:szCs w:val="28"/>
        </w:rPr>
      </w:pPr>
      <w:proofErr w:type="spellStart"/>
      <w:r w:rsidRPr="001634DD">
        <w:rPr>
          <w:rFonts w:ascii="Times New Roman" w:hAnsi="Times New Roman" w:cs="Times New Roman"/>
          <w:sz w:val="28"/>
          <w:szCs w:val="28"/>
        </w:rPr>
        <w:t>Aho</w:t>
      </w:r>
      <w:proofErr w:type="spellEnd"/>
      <w:r w:rsidRPr="001634DD">
        <w:rPr>
          <w:rFonts w:ascii="Times New Roman" w:hAnsi="Times New Roman" w:cs="Times New Roman"/>
          <w:sz w:val="28"/>
          <w:szCs w:val="28"/>
        </w:rPr>
        <w:t xml:space="preserve"> A.V., </w:t>
      </w:r>
      <w:proofErr w:type="spellStart"/>
      <w:r w:rsidRPr="001634DD">
        <w:rPr>
          <w:rFonts w:ascii="Times New Roman" w:hAnsi="Times New Roman" w:cs="Times New Roman"/>
          <w:sz w:val="28"/>
          <w:szCs w:val="28"/>
        </w:rPr>
        <w:t>Ullman</w:t>
      </w:r>
      <w:proofErr w:type="spellEnd"/>
      <w:r w:rsidRPr="001634DD">
        <w:rPr>
          <w:rFonts w:ascii="Times New Roman" w:hAnsi="Times New Roman" w:cs="Times New Roman"/>
          <w:sz w:val="28"/>
          <w:szCs w:val="28"/>
        </w:rPr>
        <w:t xml:space="preserve"> J. D., </w:t>
      </w:r>
      <w:proofErr w:type="spellStart"/>
      <w:r w:rsidRPr="001634DD">
        <w:rPr>
          <w:rFonts w:ascii="Times New Roman" w:hAnsi="Times New Roman" w:cs="Times New Roman"/>
          <w:sz w:val="28"/>
          <w:szCs w:val="28"/>
        </w:rPr>
        <w:t>Sethi</w:t>
      </w:r>
      <w:proofErr w:type="spellEnd"/>
      <w:r w:rsidRPr="001634DD">
        <w:rPr>
          <w:rFonts w:ascii="Times New Roman" w:hAnsi="Times New Roman" w:cs="Times New Roman"/>
          <w:sz w:val="28"/>
          <w:szCs w:val="28"/>
        </w:rPr>
        <w:t xml:space="preserve"> R., Compilers Principles, Techniques and Tools, Pearson Education (2005), Edition </w:t>
      </w:r>
      <w:proofErr w:type="gramStart"/>
      <w:r w:rsidRPr="001634DD">
        <w:rPr>
          <w:rFonts w:ascii="Times New Roman" w:hAnsi="Times New Roman" w:cs="Times New Roman"/>
          <w:sz w:val="28"/>
          <w:szCs w:val="28"/>
        </w:rPr>
        <w:t>2nd .</w:t>
      </w:r>
      <w:proofErr w:type="gramEnd"/>
    </w:p>
    <w:sectPr w:rsidR="001634DD" w:rsidRPr="00166ED3" w:rsidSect="00E67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3545"/>
    <w:multiLevelType w:val="hybridMultilevel"/>
    <w:tmpl w:val="D0FA7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6704"/>
    <w:multiLevelType w:val="multilevel"/>
    <w:tmpl w:val="BD4C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936BF"/>
    <w:multiLevelType w:val="hybridMultilevel"/>
    <w:tmpl w:val="F788AF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5005AB"/>
    <w:multiLevelType w:val="multilevel"/>
    <w:tmpl w:val="2866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85E9C"/>
    <w:multiLevelType w:val="multilevel"/>
    <w:tmpl w:val="C304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0345D1"/>
    <w:multiLevelType w:val="multilevel"/>
    <w:tmpl w:val="D03A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7B5271"/>
    <w:multiLevelType w:val="hybridMultilevel"/>
    <w:tmpl w:val="0518D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84A86"/>
    <w:rsid w:val="001634DD"/>
    <w:rsid w:val="00166ED3"/>
    <w:rsid w:val="00284A86"/>
    <w:rsid w:val="003305B9"/>
    <w:rsid w:val="003E2364"/>
    <w:rsid w:val="003E7C50"/>
    <w:rsid w:val="0048173E"/>
    <w:rsid w:val="004B260C"/>
    <w:rsid w:val="005A2FAA"/>
    <w:rsid w:val="005C49AB"/>
    <w:rsid w:val="006D58E8"/>
    <w:rsid w:val="00997FDA"/>
    <w:rsid w:val="009B7852"/>
    <w:rsid w:val="00A648E3"/>
    <w:rsid w:val="00AB6F76"/>
    <w:rsid w:val="00B635AF"/>
    <w:rsid w:val="00B675DC"/>
    <w:rsid w:val="00CD2BA6"/>
    <w:rsid w:val="00D9388D"/>
    <w:rsid w:val="00E6798D"/>
    <w:rsid w:val="00FE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364"/>
  </w:style>
  <w:style w:type="paragraph" w:styleId="Heading1">
    <w:name w:val="heading 1"/>
    <w:basedOn w:val="Normal"/>
    <w:next w:val="Normal"/>
    <w:link w:val="Heading1Char"/>
    <w:uiPriority w:val="9"/>
    <w:qFormat/>
    <w:rsid w:val="00481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67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675D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B675DC"/>
    <w:rPr>
      <w:i/>
      <w:iCs/>
    </w:rPr>
  </w:style>
  <w:style w:type="character" w:customStyle="1" w:styleId="apple-converted-space">
    <w:name w:val="apple-converted-space"/>
    <w:basedOn w:val="DefaultParagraphFont"/>
    <w:rsid w:val="00B675DC"/>
  </w:style>
  <w:style w:type="character" w:customStyle="1" w:styleId="Heading1Char">
    <w:name w:val="Heading 1 Char"/>
    <w:basedOn w:val="DefaultParagraphFont"/>
    <w:link w:val="Heading1"/>
    <w:uiPriority w:val="9"/>
    <w:rsid w:val="00481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817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364"/>
  </w:style>
  <w:style w:type="paragraph" w:styleId="Heading1">
    <w:name w:val="heading 1"/>
    <w:basedOn w:val="Normal"/>
    <w:next w:val="Normal"/>
    <w:link w:val="Heading1Char"/>
    <w:uiPriority w:val="9"/>
    <w:qFormat/>
    <w:rsid w:val="00481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67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675D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B675DC"/>
    <w:rPr>
      <w:i/>
      <w:iCs/>
    </w:rPr>
  </w:style>
  <w:style w:type="character" w:customStyle="1" w:styleId="apple-converted-space">
    <w:name w:val="apple-converted-space"/>
    <w:basedOn w:val="DefaultParagraphFont"/>
    <w:rsid w:val="00B675DC"/>
  </w:style>
  <w:style w:type="character" w:customStyle="1" w:styleId="Heading1Char">
    <w:name w:val="Heading 1 Char"/>
    <w:basedOn w:val="DefaultParagraphFont"/>
    <w:link w:val="Heading1"/>
    <w:uiPriority w:val="9"/>
    <w:rsid w:val="00481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817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ritesh</dc:creator>
  <cp:keywords/>
  <dc:description/>
  <cp:lastModifiedBy>RITESH SHARMA</cp:lastModifiedBy>
  <cp:revision>14</cp:revision>
  <dcterms:created xsi:type="dcterms:W3CDTF">2016-04-02T04:04:00Z</dcterms:created>
  <dcterms:modified xsi:type="dcterms:W3CDTF">2016-09-02T04:38:00Z</dcterms:modified>
</cp:coreProperties>
</file>