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66E" w:rsidRPr="0003766E" w:rsidRDefault="0003766E" w:rsidP="0003766E">
      <w:pPr>
        <w:rPr>
          <w:rFonts w:ascii="Times New Roman" w:hAnsi="Times New Roman" w:cs="Times New Roman"/>
          <w:noProof/>
          <w:sz w:val="28"/>
          <w:szCs w:val="28"/>
        </w:rPr>
      </w:pPr>
      <w:r w:rsidRPr="0003766E">
        <w:rPr>
          <w:rFonts w:ascii="Times New Roman" w:hAnsi="Times New Roman" w:cs="Times New Roman"/>
          <w:noProof/>
          <w:sz w:val="28"/>
          <w:szCs w:val="28"/>
        </w:rPr>
        <w:t xml:space="preserve">Convert given NFA to DFA </w:t>
      </w:r>
      <w:bookmarkStart w:id="0" w:name="_GoBack"/>
      <w:bookmarkEnd w:id="0"/>
    </w:p>
    <w:p w:rsidR="006641B3" w:rsidRDefault="0003766E" w:rsidP="0003766E">
      <w:pPr>
        <w:rPr>
          <w:rFonts w:ascii="Times New Roman" w:hAnsi="Times New Roman" w:cs="Times New Roman"/>
          <w:sz w:val="28"/>
          <w:szCs w:val="28"/>
        </w:rPr>
      </w:pPr>
      <w:r w:rsidRPr="0003766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D897739" wp14:editId="7DAFB665">
            <wp:extent cx="3657600" cy="18954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766E" w:rsidRPr="0003766E" w:rsidRDefault="0003766E" w:rsidP="0003766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3766E">
        <w:rPr>
          <w:rFonts w:ascii="Times New Roman" w:hAnsi="Times New Roman" w:cs="Times New Roman"/>
          <w:sz w:val="28"/>
          <w:szCs w:val="28"/>
        </w:rPr>
        <w:t>Minimze</w:t>
      </w:r>
      <w:proofErr w:type="spellEnd"/>
      <w:r w:rsidRPr="0003766E">
        <w:rPr>
          <w:rFonts w:ascii="Times New Roman" w:hAnsi="Times New Roman" w:cs="Times New Roman"/>
          <w:sz w:val="28"/>
          <w:szCs w:val="28"/>
        </w:rPr>
        <w:t xml:space="preserve"> the given DFA </w:t>
      </w:r>
    </w:p>
    <w:p w:rsidR="0003766E" w:rsidRPr="0003766E" w:rsidRDefault="0003766E" w:rsidP="0003766E">
      <w:pPr>
        <w:rPr>
          <w:rFonts w:ascii="Times New Roman" w:hAnsi="Times New Roman" w:cs="Times New Roman"/>
          <w:sz w:val="28"/>
          <w:szCs w:val="28"/>
        </w:rPr>
        <w:sectPr w:rsidR="0003766E" w:rsidRPr="0003766E" w:rsidSect="00160B91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03766E" w:rsidRPr="0003766E" w:rsidRDefault="0003766E" w:rsidP="0003766E">
      <w:pPr>
        <w:rPr>
          <w:rFonts w:ascii="Times New Roman" w:hAnsi="Times New Roman" w:cs="Times New Roman"/>
          <w:sz w:val="28"/>
          <w:szCs w:val="28"/>
        </w:rPr>
        <w:sectPr w:rsidR="0003766E" w:rsidRPr="0003766E" w:rsidSect="0003766E">
          <w:type w:val="continuous"/>
          <w:pgSz w:w="15840" w:h="12240" w:orient="landscape"/>
          <w:pgMar w:top="1440" w:right="1440" w:bottom="1440" w:left="1440" w:header="720" w:footer="720" w:gutter="0"/>
          <w:cols w:num="2" w:space="720"/>
          <w:docGrid w:linePitch="360"/>
        </w:sectPr>
      </w:pPr>
      <w:r w:rsidRPr="0003766E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8F54816" wp14:editId="54DB5686">
            <wp:extent cx="2628900" cy="13144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35506" cy="1317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41B3" w:rsidRPr="0003766E" w:rsidRDefault="006641B3" w:rsidP="00FE0D39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Cs w:val="28"/>
        </w:rPr>
      </w:pPr>
      <w:r w:rsidRPr="0003766E">
        <w:rPr>
          <w:rFonts w:ascii="Times New Roman" w:hAnsi="Times New Roman" w:cs="Times New Roman"/>
          <w:szCs w:val="28"/>
        </w:rPr>
        <w:lastRenderedPageBreak/>
        <w:t>Draw a MFA which accepts   the strings containing 1001 as substring</w:t>
      </w:r>
    </w:p>
    <w:p w:rsidR="006641B3" w:rsidRPr="0003766E" w:rsidRDefault="006641B3" w:rsidP="00FE0D39">
      <w:pPr>
        <w:pStyle w:val="ListParagraph"/>
        <w:ind w:firstLine="0"/>
        <w:rPr>
          <w:rFonts w:ascii="Times New Roman" w:hAnsi="Times New Roman" w:cs="Times New Roman"/>
          <w:szCs w:val="28"/>
        </w:rPr>
      </w:pPr>
    </w:p>
    <w:p w:rsidR="006641B3" w:rsidRPr="0003766E" w:rsidRDefault="006641B3" w:rsidP="00FE0D39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Cs w:val="28"/>
        </w:rPr>
      </w:pPr>
      <w:r w:rsidRPr="0003766E">
        <w:rPr>
          <w:rFonts w:ascii="Times New Roman" w:hAnsi="Times New Roman" w:cs="Times New Roman"/>
          <w:szCs w:val="28"/>
        </w:rPr>
        <w:t>Draw a MFA  which accepts the strings beginning with 101</w:t>
      </w:r>
    </w:p>
    <w:p w:rsidR="006641B3" w:rsidRPr="0003766E" w:rsidRDefault="006641B3" w:rsidP="00FE0D39">
      <w:pPr>
        <w:pStyle w:val="ListParagraph"/>
        <w:ind w:firstLine="0"/>
        <w:rPr>
          <w:rFonts w:ascii="Times New Roman" w:hAnsi="Times New Roman" w:cs="Times New Roman"/>
          <w:szCs w:val="28"/>
        </w:rPr>
      </w:pPr>
    </w:p>
    <w:p w:rsidR="0003766E" w:rsidRPr="006641B3" w:rsidRDefault="006641B3" w:rsidP="00FE0D39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Cs w:val="28"/>
        </w:rPr>
      </w:pPr>
      <w:r w:rsidRPr="0003766E">
        <w:rPr>
          <w:rFonts w:ascii="Times New Roman" w:hAnsi="Times New Roman" w:cs="Times New Roman"/>
          <w:szCs w:val="28"/>
        </w:rPr>
        <w:t>Draw a MFA  which accepts the strings ending  with 110</w:t>
      </w:r>
    </w:p>
    <w:sectPr w:rsidR="0003766E" w:rsidRPr="006641B3" w:rsidSect="0003766E">
      <w:type w:val="continuous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F92EE7"/>
    <w:multiLevelType w:val="hybridMultilevel"/>
    <w:tmpl w:val="29FE687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37102B"/>
    <w:multiLevelType w:val="hybridMultilevel"/>
    <w:tmpl w:val="069027A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AAB"/>
    <w:rsid w:val="0003766E"/>
    <w:rsid w:val="00160B91"/>
    <w:rsid w:val="006641B3"/>
    <w:rsid w:val="00692AAB"/>
    <w:rsid w:val="00FE0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0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0B9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3766E"/>
    <w:pPr>
      <w:ind w:left="720" w:firstLine="180"/>
      <w:contextualSpacing/>
    </w:pPr>
    <w:rPr>
      <w:rFonts w:ascii="Calibri" w:eastAsia="Calibri" w:hAnsi="Calibri" w:cs="Calibri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0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0B9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3766E"/>
    <w:pPr>
      <w:ind w:left="720" w:firstLine="180"/>
      <w:contextualSpacing/>
    </w:pPr>
    <w:rPr>
      <w:rFonts w:ascii="Calibri" w:eastAsia="Calibri" w:hAnsi="Calibri" w:cs="Calibri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</cp:revision>
  <dcterms:created xsi:type="dcterms:W3CDTF">2016-09-29T05:59:00Z</dcterms:created>
  <dcterms:modified xsi:type="dcterms:W3CDTF">2016-09-29T08:45:00Z</dcterms:modified>
</cp:coreProperties>
</file>